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  <w:lang w:val="de-AT"/>
        </w:rPr>
      </w:pPr>
      <w:r w:rsidRPr="001443A7">
        <w:rPr>
          <w:rFonts w:ascii="Arial" w:hAnsi="Arial" w:cs="Arial"/>
          <w:b/>
          <w:u w:val="single"/>
          <w:lang w:val="de-AT"/>
        </w:rPr>
        <w:t>Übungsaufgaben  (Datensatz Exercisedata.sav):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  <w:lang w:val="de-AT"/>
        </w:rPr>
      </w:pP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  <w:lang w:val="de-AT"/>
        </w:rPr>
      </w:pPr>
      <w:r w:rsidRPr="001443A7">
        <w:rPr>
          <w:rFonts w:ascii="Arial" w:hAnsi="Arial" w:cs="Arial"/>
          <w:b/>
          <w:u w:val="single"/>
          <w:lang w:val="de-AT"/>
        </w:rPr>
        <w:t>Tag 1: Deskriptive Statistik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  <w:lang w:val="de-AT"/>
        </w:rPr>
      </w:pP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  <w:r w:rsidRPr="001443A7">
        <w:rPr>
          <w:rFonts w:ascii="Arial" w:hAnsi="Arial" w:cs="Arial"/>
          <w:b/>
          <w:u w:val="single"/>
        </w:rPr>
        <w:t xml:space="preserve">Aufgabe 1: 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>Betrachten sie die Verteilung und Lagemaße (Mittelwert, Median, Standardabweichung SD, Perzentile) der Parameter Körperfettanteil in Prozent (fatperc) und HDL-Cholesterin (HDL).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>fatperc: Mittelwert: ___________     Median:______________   SD: _____________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ab/>
        <w:t>25% Perzentil: ______________</w:t>
      </w:r>
      <w:r w:rsidRPr="001443A7">
        <w:rPr>
          <w:rFonts w:ascii="Arial" w:hAnsi="Arial" w:cs="Arial"/>
        </w:rPr>
        <w:tab/>
        <w:t>75% Perzentil: ______________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>HDL:     Mittelwert: ___________     Median:______________   SD: _____________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ab/>
        <w:t>25% Perzentil: ______________</w:t>
      </w:r>
      <w:r w:rsidRPr="001443A7">
        <w:rPr>
          <w:rFonts w:ascii="Arial" w:hAnsi="Arial" w:cs="Arial"/>
        </w:rPr>
        <w:tab/>
        <w:t>75% Perzentil: ______________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 xml:space="preserve">Betrachten sie die Histogramme der beiden Variablen. Welche Variable weicht eher von der Normalverteilung ab?  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  <w:r w:rsidRPr="001443A7">
        <w:rPr>
          <w:rFonts w:ascii="Arial" w:hAnsi="Arial" w:cs="Arial"/>
          <w:b/>
          <w:u w:val="single"/>
        </w:rPr>
        <w:t xml:space="preserve">Aufgabe 2: 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 xml:space="preserve">Es soll nun analysiert werden, ob sich der HDL Cholesterinspiegel (Variable: HDL) zwischen Männern und Frauen unterscheidet. 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  <w:r w:rsidRPr="001443A7">
        <w:rPr>
          <w:rFonts w:ascii="Arial" w:hAnsi="Arial" w:cs="Arial"/>
        </w:rPr>
        <w:t>Zeigen Sie den möglichen Unterschied zunächst anhand von Boxplots! Unterscheiden sich die Verteilungen?</w:t>
      </w:r>
    </w:p>
    <w:p w:rsidR="00961672" w:rsidRPr="001443A7" w:rsidRDefault="00961672" w:rsidP="00961672">
      <w:pPr>
        <w:spacing w:after="0" w:line="340" w:lineRule="exact"/>
        <w:jc w:val="both"/>
        <w:rPr>
          <w:rFonts w:ascii="Arial" w:hAnsi="Arial" w:cs="Arial"/>
        </w:rPr>
      </w:pP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  <w:r w:rsidRPr="001443A7">
        <w:rPr>
          <w:rFonts w:ascii="Arial" w:hAnsi="Arial" w:cs="Arial"/>
          <w:b/>
          <w:u w:val="single"/>
        </w:rPr>
        <w:t xml:space="preserve">Aufgabe 3: 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  <w:r w:rsidRPr="001443A7">
        <w:rPr>
          <w:rFonts w:ascii="Arial" w:hAnsi="Arial" w:cs="Arial"/>
        </w:rPr>
        <w:t>Es soll nun evaluiert werden, ob sich der Körperfettanteil (Variable: fatperc) zwischen den Raucherkategorien unterscheidet. Vergleichen sie dazu die Mittelwerte und deren 95%-Konfidenzintervalle. Welche Rauchergruppe scheint sich von den anderen zu unterscheiden?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  <w:bookmarkStart w:id="0" w:name="_GoBack"/>
      <w:bookmarkEnd w:id="0"/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  <w:r w:rsidRPr="001443A7">
        <w:rPr>
          <w:rFonts w:ascii="Arial" w:hAnsi="Arial" w:cs="Arial"/>
          <w:b/>
          <w:u w:val="single"/>
        </w:rPr>
        <w:t>Aufgabe 4: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  <w:r w:rsidRPr="001443A7">
        <w:rPr>
          <w:rFonts w:ascii="Arial" w:hAnsi="Arial" w:cs="Arial"/>
        </w:rPr>
        <w:t xml:space="preserve">Erstellen sie eine neue Variable BMI, gebildet aus </w:t>
      </w:r>
      <w:proofErr w:type="spellStart"/>
      <w:r w:rsidRPr="001443A7">
        <w:rPr>
          <w:rFonts w:ascii="Arial" w:hAnsi="Arial" w:cs="Arial"/>
        </w:rPr>
        <w:t>height</w:t>
      </w:r>
      <w:proofErr w:type="spellEnd"/>
      <w:r w:rsidRPr="001443A7">
        <w:rPr>
          <w:rFonts w:ascii="Arial" w:hAnsi="Arial" w:cs="Arial"/>
        </w:rPr>
        <w:t xml:space="preserve"> und </w:t>
      </w:r>
      <w:proofErr w:type="spellStart"/>
      <w:r w:rsidRPr="001443A7">
        <w:rPr>
          <w:rFonts w:ascii="Arial" w:hAnsi="Arial" w:cs="Arial"/>
        </w:rPr>
        <w:t>weight</w:t>
      </w:r>
      <w:proofErr w:type="spellEnd"/>
      <w:r w:rsidRPr="001443A7">
        <w:rPr>
          <w:rFonts w:ascii="Arial" w:hAnsi="Arial" w:cs="Arial"/>
        </w:rPr>
        <w:t xml:space="preserve"> nach folgender Formel: BMI = </w:t>
      </w:r>
      <w:proofErr w:type="spellStart"/>
      <w:r w:rsidRPr="001443A7">
        <w:rPr>
          <w:rFonts w:ascii="Arial" w:hAnsi="Arial" w:cs="Arial"/>
        </w:rPr>
        <w:t>weight</w:t>
      </w:r>
      <w:proofErr w:type="spellEnd"/>
      <w:r w:rsidRPr="001443A7">
        <w:rPr>
          <w:rFonts w:ascii="Arial" w:hAnsi="Arial" w:cs="Arial"/>
        </w:rPr>
        <w:t xml:space="preserve"> in kg/(</w:t>
      </w:r>
      <w:proofErr w:type="spellStart"/>
      <w:r w:rsidRPr="001443A7">
        <w:rPr>
          <w:rFonts w:ascii="Arial" w:hAnsi="Arial" w:cs="Arial"/>
        </w:rPr>
        <w:t>height</w:t>
      </w:r>
      <w:proofErr w:type="spellEnd"/>
      <w:r w:rsidRPr="001443A7">
        <w:rPr>
          <w:rFonts w:ascii="Arial" w:hAnsi="Arial" w:cs="Arial"/>
        </w:rPr>
        <w:t xml:space="preserve"> in m)</w:t>
      </w:r>
      <w:r w:rsidRPr="001443A7">
        <w:rPr>
          <w:rFonts w:ascii="Arial" w:hAnsi="Arial" w:cs="Arial"/>
          <w:vertAlign w:val="superscript"/>
        </w:rPr>
        <w:t>2</w:t>
      </w:r>
      <w:r w:rsidRPr="001443A7">
        <w:rPr>
          <w:rFonts w:ascii="Arial" w:hAnsi="Arial" w:cs="Arial"/>
        </w:rPr>
        <w:t xml:space="preserve"> – Achtung: wenn </w:t>
      </w:r>
      <w:proofErr w:type="spellStart"/>
      <w:r w:rsidRPr="001443A7">
        <w:rPr>
          <w:rFonts w:ascii="Arial" w:hAnsi="Arial" w:cs="Arial"/>
        </w:rPr>
        <w:t>height</w:t>
      </w:r>
      <w:proofErr w:type="spellEnd"/>
      <w:r w:rsidRPr="001443A7">
        <w:rPr>
          <w:rFonts w:ascii="Arial" w:hAnsi="Arial" w:cs="Arial"/>
        </w:rPr>
        <w:t xml:space="preserve"> in cm angegeben: </w:t>
      </w:r>
      <w:proofErr w:type="spellStart"/>
      <w:r w:rsidRPr="001443A7">
        <w:rPr>
          <w:rFonts w:ascii="Arial" w:hAnsi="Arial" w:cs="Arial"/>
        </w:rPr>
        <w:t>height</w:t>
      </w:r>
      <w:proofErr w:type="spellEnd"/>
      <w:r w:rsidRPr="001443A7">
        <w:rPr>
          <w:rFonts w:ascii="Arial" w:hAnsi="Arial" w:cs="Arial"/>
        </w:rPr>
        <w:t>/100!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  <w:r w:rsidRPr="001443A7">
        <w:rPr>
          <w:rFonts w:ascii="Arial" w:hAnsi="Arial" w:cs="Arial"/>
        </w:rPr>
        <w:t xml:space="preserve">Formel in SPSS (Transformieren </w:t>
      </w:r>
      <w:r w:rsidRPr="001443A7">
        <w:rPr>
          <w:rFonts w:ascii="Arial" w:hAnsi="Arial" w:cs="Arial"/>
        </w:rPr>
        <w:sym w:font="Wingdings" w:char="F0E0"/>
      </w:r>
      <w:r w:rsidRPr="001443A7">
        <w:rPr>
          <w:rFonts w:ascii="Arial" w:hAnsi="Arial" w:cs="Arial"/>
        </w:rPr>
        <w:t xml:space="preserve"> Variable berechnen): </w:t>
      </w:r>
      <w:proofErr w:type="spellStart"/>
      <w:r w:rsidRPr="001443A7">
        <w:rPr>
          <w:rFonts w:ascii="Arial" w:hAnsi="Arial" w:cs="Arial"/>
        </w:rPr>
        <w:t>weight</w:t>
      </w:r>
      <w:proofErr w:type="spellEnd"/>
      <w:r w:rsidRPr="001443A7">
        <w:rPr>
          <w:rFonts w:ascii="Arial" w:hAnsi="Arial" w:cs="Arial"/>
        </w:rPr>
        <w:t>/((</w:t>
      </w:r>
      <w:proofErr w:type="spellStart"/>
      <w:r w:rsidRPr="001443A7">
        <w:rPr>
          <w:rFonts w:ascii="Arial" w:hAnsi="Arial" w:cs="Arial"/>
        </w:rPr>
        <w:t>height</w:t>
      </w:r>
      <w:proofErr w:type="spellEnd"/>
      <w:r w:rsidRPr="001443A7">
        <w:rPr>
          <w:rFonts w:ascii="Arial" w:hAnsi="Arial" w:cs="Arial"/>
        </w:rPr>
        <w:t>/100)**2)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  <w:r w:rsidRPr="001443A7">
        <w:rPr>
          <w:rFonts w:ascii="Arial" w:hAnsi="Arial" w:cs="Arial"/>
        </w:rPr>
        <w:t>Erstellen sie daraus die kategorisierte Variable Obesity (=0, falls BMI &lt; 30; =1, falls BMI&gt;=30). Achtung: Ändern sie auch in der Variablenansicht das Messniveau der neuen Variable zu „Nominal“.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</w:p>
    <w:p w:rsidR="00961672" w:rsidRPr="001443A7" w:rsidRDefault="00961672" w:rsidP="00961672">
      <w:pPr>
        <w:spacing w:after="0" w:line="340" w:lineRule="exact"/>
        <w:rPr>
          <w:rFonts w:ascii="Arial" w:hAnsi="Arial" w:cs="Arial"/>
          <w:b/>
          <w:u w:val="single"/>
        </w:rPr>
      </w:pPr>
      <w:r w:rsidRPr="001443A7">
        <w:rPr>
          <w:rFonts w:ascii="Arial" w:hAnsi="Arial" w:cs="Arial"/>
          <w:b/>
          <w:u w:val="single"/>
        </w:rPr>
        <w:t>Aufgabe 5:</w:t>
      </w:r>
    </w:p>
    <w:p w:rsidR="00961672" w:rsidRPr="001443A7" w:rsidRDefault="00961672" w:rsidP="00961672">
      <w:pPr>
        <w:spacing w:after="0" w:line="340" w:lineRule="exact"/>
        <w:rPr>
          <w:rFonts w:ascii="Arial" w:hAnsi="Arial" w:cs="Arial"/>
        </w:rPr>
      </w:pPr>
      <w:r w:rsidRPr="001443A7">
        <w:rPr>
          <w:rFonts w:ascii="Arial" w:hAnsi="Arial" w:cs="Arial"/>
        </w:rPr>
        <w:t>Hängen Adipositas (kategorisierte Variable Obesity) und Alter</w:t>
      </w:r>
      <w:r w:rsidRPr="001443A7">
        <w:rPr>
          <w:rFonts w:ascii="Arial" w:hAnsi="Arial" w:cs="Arial"/>
        </w:rPr>
        <w:t>s</w:t>
      </w:r>
      <w:r w:rsidRPr="001443A7">
        <w:rPr>
          <w:rFonts w:ascii="Arial" w:hAnsi="Arial" w:cs="Arial"/>
        </w:rPr>
        <w:t>gruppen (</w:t>
      </w:r>
      <w:proofErr w:type="spellStart"/>
      <w:r w:rsidRPr="001443A7">
        <w:rPr>
          <w:rFonts w:ascii="Arial" w:hAnsi="Arial" w:cs="Arial"/>
        </w:rPr>
        <w:t>age_group</w:t>
      </w:r>
      <w:proofErr w:type="spellEnd"/>
      <w:r w:rsidRPr="001443A7">
        <w:rPr>
          <w:rFonts w:ascii="Arial" w:hAnsi="Arial" w:cs="Arial"/>
        </w:rPr>
        <w:t>) zusammen? Wie hoch ist der Anteil der adi</w:t>
      </w:r>
      <w:r w:rsidRPr="001443A7">
        <w:rPr>
          <w:rFonts w:ascii="Arial" w:hAnsi="Arial" w:cs="Arial"/>
        </w:rPr>
        <w:t>p</w:t>
      </w:r>
      <w:r w:rsidRPr="001443A7">
        <w:rPr>
          <w:rFonts w:ascii="Arial" w:hAnsi="Arial" w:cs="Arial"/>
        </w:rPr>
        <w:t xml:space="preserve">ösen Patienten unter den 30-40-jährigen? Wie hoch unter den 61-70-jährigen? Stellen sie diesen Zusammenhang auch graphisch dar (Balkendiagramme). </w:t>
      </w:r>
    </w:p>
    <w:p w:rsidR="0063059A" w:rsidRPr="001443A7" w:rsidRDefault="0063059A"/>
    <w:sectPr w:rsidR="0063059A" w:rsidRPr="001443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72"/>
    <w:rsid w:val="001443A7"/>
    <w:rsid w:val="0063059A"/>
    <w:rsid w:val="0096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6167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6167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1664</Characters>
  <Application>Microsoft Office Word</Application>
  <DocSecurity>0</DocSecurity>
  <Lines>13</Lines>
  <Paragraphs>3</Paragraphs>
  <ScaleCrop>false</ScaleCrop>
  <Company>MUI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Kollerits Barbara</dc:creator>
  <cp:lastModifiedBy>Kollerits Barbara</cp:lastModifiedBy>
  <cp:revision>2</cp:revision>
  <dcterms:created xsi:type="dcterms:W3CDTF">2014-06-17T06:48:00Z</dcterms:created>
  <dcterms:modified xsi:type="dcterms:W3CDTF">2014-06-17T06:49:00Z</dcterms:modified>
</cp:coreProperties>
</file>